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BC" w:rsidRPr="00B15703" w:rsidRDefault="006F6BBC" w:rsidP="008A01A1"/>
    <w:p w:rsidR="00817853" w:rsidRPr="00B15703" w:rsidRDefault="00817853" w:rsidP="00817853">
      <w:pPr>
        <w:jc w:val="center"/>
      </w:pPr>
    </w:p>
    <w:p w:rsidR="00817853" w:rsidRPr="00B15703" w:rsidRDefault="00817853" w:rsidP="00817853">
      <w:pPr>
        <w:jc w:val="center"/>
      </w:pPr>
    </w:p>
    <w:p w:rsidR="00AA30E5" w:rsidRPr="00B15703" w:rsidRDefault="00030086" w:rsidP="00AA30E5">
      <w:pPr>
        <w:rPr>
          <w:b/>
        </w:rPr>
      </w:pPr>
      <w:r w:rsidRPr="00B15703">
        <w:rPr>
          <w:b/>
        </w:rPr>
        <w:t xml:space="preserve">Escuela Normal Superior </w:t>
      </w:r>
      <w:r w:rsidR="009E4C43" w:rsidRPr="00B15703">
        <w:rPr>
          <w:b/>
        </w:rPr>
        <w:t xml:space="preserve">Nº4 </w:t>
      </w:r>
      <w:r w:rsidR="00AB2D08" w:rsidRPr="00B15703">
        <w:rPr>
          <w:b/>
        </w:rPr>
        <w:t>“</w:t>
      </w:r>
      <w:r w:rsidRPr="00B15703">
        <w:rPr>
          <w:b/>
          <w:i/>
        </w:rPr>
        <w:t>Estanislao Severo Zeballos</w:t>
      </w:r>
      <w:r w:rsidR="00AB2D08" w:rsidRPr="00B15703">
        <w:rPr>
          <w:b/>
          <w:i/>
        </w:rPr>
        <w:t>”</w:t>
      </w:r>
      <w:r w:rsidR="009E4C43" w:rsidRPr="00B15703">
        <w:rPr>
          <w:b/>
        </w:rPr>
        <w:t>(</w:t>
      </w:r>
      <w:r w:rsidRPr="00B15703">
        <w:rPr>
          <w:b/>
        </w:rPr>
        <w:t>D</w:t>
      </w:r>
      <w:r w:rsidR="009E4C43" w:rsidRPr="00B15703">
        <w:rPr>
          <w:b/>
        </w:rPr>
        <w:t>.</w:t>
      </w:r>
      <w:r w:rsidRPr="00B15703">
        <w:rPr>
          <w:b/>
        </w:rPr>
        <w:t>E</w:t>
      </w:r>
      <w:r w:rsidR="009E4C43" w:rsidRPr="00B15703">
        <w:rPr>
          <w:b/>
        </w:rPr>
        <w:t>.</w:t>
      </w:r>
      <w:r w:rsidRPr="00B15703">
        <w:rPr>
          <w:b/>
        </w:rPr>
        <w:t xml:space="preserve"> Nº8</w:t>
      </w:r>
      <w:r w:rsidR="00AB2D08" w:rsidRPr="00B15703">
        <w:rPr>
          <w:b/>
        </w:rPr>
        <w:t>)</w:t>
      </w:r>
      <w:r w:rsidR="00AB2D08" w:rsidRPr="00B15703">
        <w:rPr>
          <w:b/>
        </w:rPr>
        <w:tab/>
      </w:r>
      <w:r w:rsidR="00AB2D08" w:rsidRPr="00B15703">
        <w:rPr>
          <w:b/>
        </w:rPr>
        <w:tab/>
      </w:r>
      <w:r w:rsidR="00AB2D08" w:rsidRPr="00B15703">
        <w:rPr>
          <w:b/>
        </w:rPr>
        <w:tab/>
      </w:r>
      <w:r w:rsidR="00AB2D08" w:rsidRPr="00B15703">
        <w:rPr>
          <w:b/>
        </w:rPr>
        <w:tab/>
      </w:r>
      <w:r w:rsidR="00AB2D08" w:rsidRPr="00B15703">
        <w:rPr>
          <w:b/>
        </w:rPr>
        <w:tab/>
      </w:r>
      <w:r w:rsidR="00AB2D08" w:rsidRPr="00B15703">
        <w:rPr>
          <w:b/>
        </w:rPr>
        <w:tab/>
      </w:r>
      <w:r w:rsidR="009E4C43" w:rsidRPr="00B15703">
        <w:rPr>
          <w:b/>
        </w:rPr>
        <w:tab/>
      </w:r>
      <w:r w:rsidR="009E4C43" w:rsidRPr="00B15703">
        <w:rPr>
          <w:b/>
        </w:rPr>
        <w:tab/>
      </w:r>
      <w:r w:rsidR="00AB2D08" w:rsidRPr="00B15703">
        <w:t>Ciclo Lectivo:</w:t>
      </w:r>
      <w:r w:rsidR="001E42A1" w:rsidRPr="00B15703">
        <w:rPr>
          <w:b/>
        </w:rPr>
        <w:t xml:space="preserve"> 2019</w:t>
      </w:r>
    </w:p>
    <w:p w:rsidR="00AA30E5" w:rsidRPr="00B15703" w:rsidRDefault="009E4C43" w:rsidP="00AA30E5">
      <w:pPr>
        <w:rPr>
          <w:b/>
        </w:rPr>
      </w:pPr>
      <w:bookmarkStart w:id="0" w:name="_Hlk483769398"/>
      <w:r w:rsidRPr="00B15703">
        <w:t xml:space="preserve">Espacio </w:t>
      </w:r>
      <w:r w:rsidR="003F5B84" w:rsidRPr="00B15703">
        <w:t>curricular:</w:t>
      </w:r>
      <w:r w:rsidR="003F5B84" w:rsidRPr="00B15703">
        <w:rPr>
          <w:b/>
        </w:rPr>
        <w:t xml:space="preserve"> Lengua y L</w:t>
      </w:r>
      <w:r w:rsidR="00484E39" w:rsidRPr="00B15703">
        <w:rPr>
          <w:b/>
        </w:rPr>
        <w:t>iteratura</w:t>
      </w:r>
      <w:r w:rsidR="003F5B84" w:rsidRPr="00B15703">
        <w:rPr>
          <w:b/>
        </w:rPr>
        <w:tab/>
      </w:r>
      <w:r w:rsidR="003F5B84" w:rsidRPr="00B15703">
        <w:rPr>
          <w:b/>
        </w:rPr>
        <w:tab/>
        <w:t xml:space="preserve">(Modalidad: Ciencias Naturales)     </w:t>
      </w:r>
      <w:r w:rsidR="003F5B84" w:rsidRPr="00B15703">
        <w:rPr>
          <w:b/>
        </w:rPr>
        <w:tab/>
      </w:r>
      <w:r w:rsidR="003F5B84" w:rsidRPr="00B15703">
        <w:rPr>
          <w:b/>
        </w:rPr>
        <w:tab/>
      </w:r>
      <w:r w:rsidR="003F5B84" w:rsidRPr="00B15703">
        <w:rPr>
          <w:b/>
        </w:rPr>
        <w:tab/>
      </w:r>
      <w:r w:rsidR="003F5B84" w:rsidRPr="00B15703">
        <w:rPr>
          <w:b/>
        </w:rPr>
        <w:tab/>
      </w:r>
      <w:r w:rsidRPr="00B15703">
        <w:rPr>
          <w:b/>
        </w:rPr>
        <w:tab/>
      </w:r>
      <w:r w:rsidR="003F5B84" w:rsidRPr="00B15703">
        <w:t xml:space="preserve">Carga horaria semanal: </w:t>
      </w:r>
      <w:r w:rsidR="003F5B84" w:rsidRPr="00B15703">
        <w:rPr>
          <w:b/>
        </w:rPr>
        <w:t>4 (cuatro)</w:t>
      </w:r>
      <w:r w:rsidRPr="00B15703">
        <w:rPr>
          <w:b/>
        </w:rPr>
        <w:t xml:space="preserve"> hs./c.</w:t>
      </w:r>
    </w:p>
    <w:p w:rsidR="00AA30E5" w:rsidRPr="00B15703" w:rsidRDefault="003F5B84" w:rsidP="00AA30E5">
      <w:pPr>
        <w:rPr>
          <w:b/>
        </w:rPr>
      </w:pPr>
      <w:r w:rsidRPr="00B15703">
        <w:t>Profesor:</w:t>
      </w:r>
      <w:r w:rsidRPr="00B15703">
        <w:rPr>
          <w:b/>
        </w:rPr>
        <w:t xml:space="preserve"> Emiliano Rebecchi</w:t>
      </w:r>
    </w:p>
    <w:bookmarkEnd w:id="0"/>
    <w:p w:rsidR="00AA30E5" w:rsidRPr="00B15703" w:rsidRDefault="00AA30E5" w:rsidP="00AA30E5"/>
    <w:p w:rsidR="00F35E0C" w:rsidRPr="00B15703" w:rsidRDefault="00F35E0C" w:rsidP="00817853">
      <w:pPr>
        <w:jc w:val="center"/>
        <w:rPr>
          <w:b/>
          <w:sz w:val="20"/>
          <w:szCs w:val="20"/>
          <w:u w:val="single"/>
        </w:rPr>
      </w:pPr>
      <w:r w:rsidRPr="00B15703">
        <w:rPr>
          <w:b/>
          <w:sz w:val="20"/>
          <w:szCs w:val="20"/>
          <w:u w:val="single"/>
        </w:rPr>
        <w:t>PLANIFICACIÓN ANUAL</w:t>
      </w:r>
    </w:p>
    <w:p w:rsidR="00F35E0C" w:rsidRPr="00B15703" w:rsidRDefault="00F35E0C" w:rsidP="00817853">
      <w:pPr>
        <w:jc w:val="center"/>
        <w:rPr>
          <w:b/>
          <w:sz w:val="20"/>
          <w:szCs w:val="20"/>
          <w:u w:val="single"/>
        </w:rPr>
      </w:pPr>
    </w:p>
    <w:tbl>
      <w:tblPr>
        <w:tblW w:w="18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75"/>
        <w:gridCol w:w="7031"/>
        <w:gridCol w:w="4820"/>
        <w:gridCol w:w="3082"/>
      </w:tblGrid>
      <w:tr w:rsidR="00F35E0C" w:rsidRPr="00B15703" w:rsidTr="00B34BED">
        <w:tc>
          <w:tcPr>
            <w:tcW w:w="3175" w:type="dxa"/>
            <w:shd w:val="clear" w:color="auto" w:fill="auto"/>
            <w:vAlign w:val="center"/>
          </w:tcPr>
          <w:p w:rsidR="00F35E0C" w:rsidRPr="00B15703" w:rsidRDefault="00F35E0C" w:rsidP="00B34BED">
            <w:pPr>
              <w:jc w:val="center"/>
              <w:rPr>
                <w:b/>
                <w:sz w:val="20"/>
                <w:szCs w:val="20"/>
              </w:rPr>
            </w:pPr>
            <w:r w:rsidRPr="00B15703">
              <w:rPr>
                <w:b/>
                <w:sz w:val="20"/>
                <w:szCs w:val="20"/>
              </w:rPr>
              <w:t>ÁREA:</w:t>
            </w:r>
          </w:p>
          <w:p w:rsidR="00F35E0C" w:rsidRPr="00B15703" w:rsidRDefault="00B3403C" w:rsidP="00B34BED">
            <w:pPr>
              <w:jc w:val="center"/>
              <w:rPr>
                <w:b/>
                <w:sz w:val="20"/>
                <w:szCs w:val="20"/>
              </w:rPr>
            </w:pPr>
            <w:r w:rsidRPr="00B15703">
              <w:rPr>
                <w:b/>
                <w:sz w:val="20"/>
                <w:szCs w:val="20"/>
              </w:rPr>
              <w:t>COMUNICACIÓN</w:t>
            </w:r>
          </w:p>
        </w:tc>
        <w:tc>
          <w:tcPr>
            <w:tcW w:w="7031" w:type="dxa"/>
            <w:shd w:val="clear" w:color="auto" w:fill="auto"/>
            <w:vAlign w:val="center"/>
          </w:tcPr>
          <w:p w:rsidR="00B3403C" w:rsidRPr="00B15703" w:rsidRDefault="009E4C43" w:rsidP="00B34BED">
            <w:pPr>
              <w:jc w:val="center"/>
              <w:rPr>
                <w:b/>
                <w:sz w:val="20"/>
                <w:szCs w:val="20"/>
              </w:rPr>
            </w:pPr>
            <w:r w:rsidRPr="00B15703">
              <w:rPr>
                <w:b/>
                <w:sz w:val="20"/>
                <w:szCs w:val="20"/>
              </w:rPr>
              <w:t>ESPACIO CURRICULAR</w:t>
            </w:r>
            <w:r w:rsidR="00F35E0C" w:rsidRPr="00B15703">
              <w:rPr>
                <w:b/>
                <w:sz w:val="20"/>
                <w:szCs w:val="20"/>
              </w:rPr>
              <w:t>:</w:t>
            </w:r>
          </w:p>
          <w:p w:rsidR="00E8467B" w:rsidRPr="00B15703" w:rsidRDefault="003F5B84" w:rsidP="00B34BED">
            <w:pPr>
              <w:jc w:val="center"/>
              <w:rPr>
                <w:b/>
                <w:sz w:val="20"/>
                <w:szCs w:val="20"/>
              </w:rPr>
            </w:pPr>
            <w:r w:rsidRPr="00B15703">
              <w:rPr>
                <w:b/>
                <w:sz w:val="20"/>
                <w:szCs w:val="20"/>
              </w:rPr>
              <w:t>LENGUA Y LITERATURA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5E0C" w:rsidRPr="00B15703" w:rsidRDefault="00F35E0C" w:rsidP="00B34BED">
            <w:pPr>
              <w:jc w:val="center"/>
              <w:rPr>
                <w:b/>
                <w:sz w:val="20"/>
                <w:szCs w:val="20"/>
              </w:rPr>
            </w:pPr>
            <w:r w:rsidRPr="00B15703">
              <w:rPr>
                <w:b/>
                <w:sz w:val="20"/>
                <w:szCs w:val="20"/>
              </w:rPr>
              <w:t>CURSO</w:t>
            </w:r>
            <w:r w:rsidR="009E4C43" w:rsidRPr="00B15703">
              <w:rPr>
                <w:b/>
                <w:sz w:val="20"/>
                <w:szCs w:val="20"/>
              </w:rPr>
              <w:t>/</w:t>
            </w:r>
            <w:r w:rsidR="00B3403C" w:rsidRPr="00B15703">
              <w:rPr>
                <w:b/>
                <w:sz w:val="20"/>
                <w:szCs w:val="20"/>
              </w:rPr>
              <w:t>S</w:t>
            </w:r>
            <w:r w:rsidRPr="00B15703">
              <w:rPr>
                <w:b/>
                <w:sz w:val="20"/>
                <w:szCs w:val="20"/>
              </w:rPr>
              <w:t>:</w:t>
            </w:r>
          </w:p>
          <w:p w:rsidR="00E8467B" w:rsidRPr="00B15703" w:rsidRDefault="003F5B84" w:rsidP="00B34BED">
            <w:pPr>
              <w:jc w:val="center"/>
              <w:rPr>
                <w:b/>
                <w:sz w:val="20"/>
                <w:szCs w:val="20"/>
              </w:rPr>
            </w:pPr>
            <w:r w:rsidRPr="00B15703">
              <w:rPr>
                <w:b/>
                <w:sz w:val="20"/>
                <w:szCs w:val="20"/>
              </w:rPr>
              <w:t>3° 2°  (Modalidad Ciencias Naturales)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F35E0C" w:rsidRPr="00B15703" w:rsidRDefault="00F35E0C" w:rsidP="00B34BED">
            <w:pPr>
              <w:jc w:val="center"/>
              <w:rPr>
                <w:b/>
                <w:sz w:val="20"/>
                <w:szCs w:val="20"/>
              </w:rPr>
            </w:pPr>
            <w:r w:rsidRPr="00B15703">
              <w:rPr>
                <w:b/>
                <w:sz w:val="20"/>
                <w:szCs w:val="20"/>
              </w:rPr>
              <w:t>AÑO:</w:t>
            </w:r>
          </w:p>
          <w:p w:rsidR="00E8467B" w:rsidRPr="00B15703" w:rsidRDefault="003F5B84" w:rsidP="00B34BED">
            <w:pPr>
              <w:jc w:val="center"/>
              <w:rPr>
                <w:b/>
                <w:sz w:val="20"/>
                <w:szCs w:val="20"/>
              </w:rPr>
            </w:pPr>
            <w:r w:rsidRPr="00B15703">
              <w:rPr>
                <w:b/>
                <w:sz w:val="20"/>
                <w:szCs w:val="20"/>
              </w:rPr>
              <w:t>201</w:t>
            </w:r>
            <w:r w:rsidR="001E42A1" w:rsidRPr="00B15703">
              <w:rPr>
                <w:b/>
                <w:sz w:val="20"/>
                <w:szCs w:val="20"/>
              </w:rPr>
              <w:t>9</w:t>
            </w:r>
          </w:p>
        </w:tc>
      </w:tr>
    </w:tbl>
    <w:p w:rsidR="00F35E0C" w:rsidRPr="00B15703" w:rsidRDefault="00F35E0C" w:rsidP="00817853">
      <w:pPr>
        <w:jc w:val="center"/>
        <w:rPr>
          <w:u w:val="single"/>
        </w:rPr>
      </w:pPr>
    </w:p>
    <w:tbl>
      <w:tblPr>
        <w:tblW w:w="18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08"/>
      </w:tblGrid>
      <w:tr w:rsidR="00F35E0C" w:rsidRPr="00B15703" w:rsidTr="00B34BED">
        <w:tc>
          <w:tcPr>
            <w:tcW w:w="18108" w:type="dxa"/>
            <w:shd w:val="clear" w:color="auto" w:fill="auto"/>
          </w:tcPr>
          <w:p w:rsidR="003F5B84" w:rsidRPr="00B15703" w:rsidRDefault="003F5B84" w:rsidP="00AB2D08">
            <w:pPr>
              <w:rPr>
                <w:b/>
                <w:sz w:val="20"/>
                <w:szCs w:val="20"/>
              </w:rPr>
            </w:pPr>
          </w:p>
          <w:p w:rsidR="00F35E0C" w:rsidRPr="00B15703" w:rsidRDefault="006B4A60" w:rsidP="00AB2D08">
            <w:r w:rsidRPr="00B15703">
              <w:rPr>
                <w:b/>
                <w:sz w:val="20"/>
                <w:szCs w:val="20"/>
              </w:rPr>
              <w:t>FUNDAMENTACIÓN Y PROP</w:t>
            </w:r>
            <w:r w:rsidR="00B53BA8" w:rsidRPr="00B15703">
              <w:rPr>
                <w:b/>
                <w:sz w:val="20"/>
                <w:szCs w:val="20"/>
              </w:rPr>
              <w:t>Ó</w:t>
            </w:r>
            <w:r w:rsidRPr="00B15703">
              <w:rPr>
                <w:b/>
                <w:sz w:val="20"/>
                <w:szCs w:val="20"/>
              </w:rPr>
              <w:t>SITOS:</w:t>
            </w:r>
          </w:p>
          <w:p w:rsidR="00AB2D08" w:rsidRPr="00B15703" w:rsidRDefault="00AB2D08" w:rsidP="00AB2D08"/>
          <w:p w:rsidR="003F5B84" w:rsidRPr="00B15703" w:rsidRDefault="003F5B84" w:rsidP="003F5B84">
            <w:pPr>
              <w:autoSpaceDE w:val="0"/>
              <w:autoSpaceDN w:val="0"/>
              <w:adjustRightInd w:val="0"/>
              <w:jc w:val="both"/>
            </w:pPr>
            <w:r w:rsidRPr="00B15703">
              <w:t>El acceso a la cultura escrita es clave en los procesos de socialización e inclusión social. La propuesta que aquí se presenta pone en primer plano las prácticas sociales del lenguaje con la intención de que los alumnos lleguen a ser miembros activos de una comunidad de lectores y escritores en la escuela y más allá de ella.</w:t>
            </w:r>
          </w:p>
          <w:p w:rsidR="003F5B84" w:rsidRPr="00B15703" w:rsidRDefault="003F5B84" w:rsidP="003F5B84">
            <w:pPr>
              <w:autoSpaceDE w:val="0"/>
              <w:autoSpaceDN w:val="0"/>
              <w:adjustRightInd w:val="0"/>
              <w:jc w:val="both"/>
            </w:pPr>
            <w:r w:rsidRPr="00B15703">
              <w:t>Por lo tanto, se espera que a lo largo de la escuela secundaria, en el aula de Lengua y Literatura y en la institución, sea posible crear espacios que permitan a los alumnos interpretar críticamente los discursos sociales, dominar las prácticas del lenguaje necesarias para la construcción del conocimiento y el progreso como estudiantes, formarse como lectores de literatura y reflexionar a partir del uso para ir construyendo un conocimiento sobre la lengua.</w:t>
            </w:r>
          </w:p>
          <w:p w:rsidR="003F5B84" w:rsidRPr="00B15703" w:rsidRDefault="003F5B84" w:rsidP="003F5B84">
            <w:pPr>
              <w:autoSpaceDE w:val="0"/>
              <w:autoSpaceDN w:val="0"/>
              <w:adjustRightInd w:val="0"/>
              <w:jc w:val="both"/>
            </w:pPr>
            <w:r w:rsidRPr="00B15703">
              <w:t>En este sentido, se considera que Lengua y Literatura tiene un rol primordial en la formación integral de los jóvenes, entre otras cuestiones, por su incidencia en la democratización de las prácticas de lectura, escritura y oralidad. Concebir estas últimas como objeto de enseñanza apunta a que los estudiantes valoren las posibilidades que ofrece el lenguaje para conceptualizar</w:t>
            </w:r>
          </w:p>
          <w:p w:rsidR="003F5B84" w:rsidRPr="00B15703" w:rsidRDefault="003F5B84" w:rsidP="003F5B84">
            <w:pPr>
              <w:autoSpaceDE w:val="0"/>
              <w:autoSpaceDN w:val="0"/>
              <w:adjustRightInd w:val="0"/>
              <w:jc w:val="both"/>
            </w:pPr>
            <w:r w:rsidRPr="00B15703">
              <w:t>la realidad; expresar las ideas, los sentimientos, la subjetividad; construir el conocimiento; compartir las emociones, los puntos de vista, las opiniones; y experimentar el placer de leer textos literarios.</w:t>
            </w:r>
          </w:p>
          <w:p w:rsidR="00AB2D08" w:rsidRPr="00B15703" w:rsidRDefault="00AB2D08" w:rsidP="00AB2D08">
            <w:pPr>
              <w:rPr>
                <w:sz w:val="20"/>
                <w:szCs w:val="20"/>
              </w:rPr>
            </w:pPr>
          </w:p>
          <w:p w:rsidR="00B3403C" w:rsidRPr="00B15703" w:rsidRDefault="00B3403C" w:rsidP="00F35E0C">
            <w:pPr>
              <w:rPr>
                <w:b/>
                <w:sz w:val="20"/>
                <w:szCs w:val="20"/>
              </w:rPr>
            </w:pPr>
          </w:p>
          <w:p w:rsidR="00AB2D08" w:rsidRPr="00B15703" w:rsidRDefault="006B4A60" w:rsidP="00B53BA8">
            <w:pPr>
              <w:rPr>
                <w:sz w:val="20"/>
                <w:szCs w:val="20"/>
              </w:rPr>
            </w:pPr>
            <w:r w:rsidRPr="00B15703">
              <w:rPr>
                <w:b/>
                <w:sz w:val="20"/>
                <w:szCs w:val="20"/>
              </w:rPr>
              <w:t>OBJETIVOS DE APRENDIZAJE:</w:t>
            </w:r>
          </w:p>
          <w:p w:rsidR="003F5B84" w:rsidRDefault="003F5B84" w:rsidP="003F5B8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703">
              <w:rPr>
                <w:rFonts w:ascii="Times New Roman" w:hAnsi="Times New Roman" w:cs="Times New Roman"/>
                <w:sz w:val="24"/>
                <w:szCs w:val="24"/>
              </w:rPr>
              <w:t xml:space="preserve">Planteados como metas a alcanzar en la construcción dialéctica de conocimiento, se propiciará que los alumnos logren: </w:t>
            </w:r>
          </w:p>
          <w:p w:rsidR="0049495D" w:rsidRPr="00B15703" w:rsidRDefault="0049495D" w:rsidP="003F5B84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lang w:val="es-AR"/>
              </w:rPr>
            </w:pPr>
            <w:r w:rsidRPr="00B15703">
              <w:rPr>
                <w:lang w:val="es-AR"/>
              </w:rPr>
              <w:t>Expresar la opinión sobre los textos leídos a través de la escritura de reseñas.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lang w:val="es-AR"/>
              </w:rPr>
            </w:pPr>
            <w:r w:rsidRPr="00B15703">
              <w:rPr>
                <w:lang w:val="es-AR"/>
              </w:rPr>
              <w:t>Participar colectivamente de la producción literaria de obras de teatro tomando en consideración las restricciones del género estudiadas.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lang w:val="es-AR"/>
              </w:rPr>
            </w:pPr>
            <w:r w:rsidRPr="00B15703">
              <w:rPr>
                <w:lang w:val="es-AR"/>
              </w:rPr>
              <w:t>Advertir en el análisis de publicidades algunos recursos utilizados para captar el interés del consumidor.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lang w:val="es-AR"/>
              </w:rPr>
            </w:pPr>
            <w:r w:rsidRPr="00B15703">
              <w:rPr>
                <w:lang w:val="es-AR"/>
              </w:rPr>
              <w:t>Fundamentar una opinión a través de la escritura de notas sobre temas de interés social o comunitario, aportando uno o más argumentos y elaborando una conclusión coherente con lo desarrollado.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lang w:val="es-AR"/>
              </w:rPr>
            </w:pPr>
            <w:r w:rsidRPr="00B15703">
              <w:rPr>
                <w:lang w:val="es-AR"/>
              </w:rPr>
              <w:lastRenderedPageBreak/>
              <w:t>Comentar oralmente obras leídas, en el marco de conversaciones, fundamentando la propia interpretación, relacionando distintos textos y atendiendo a las interpretaciones de los otros.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lang w:val="es-AR"/>
              </w:rPr>
            </w:pPr>
            <w:r w:rsidRPr="00B15703">
              <w:rPr>
                <w:lang w:val="es-AR"/>
              </w:rPr>
              <w:t>Reconocer en la lectura de textos expositivos los conceptos presentados y reconstruir su definición.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lang w:val="es-AR"/>
              </w:rPr>
            </w:pPr>
            <w:r w:rsidRPr="00B15703">
              <w:rPr>
                <w:lang w:val="es-AR"/>
              </w:rPr>
              <w:t>Recurrir a la escritura para registrar la información recabada en distintas fuentes a través de la producción de un texto propio o para otros en contextos de estudio.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lang w:val="es-AR"/>
              </w:rPr>
            </w:pPr>
            <w:r w:rsidRPr="00B15703">
              <w:rPr>
                <w:lang w:val="es-AR"/>
              </w:rPr>
              <w:t>Revisar la ortografía recurriendo, por ejemplo, a parentescos lexicales que suponen el desarrollo de los procesos de composición y derivación de palabras.</w:t>
            </w:r>
          </w:p>
          <w:p w:rsidR="00AB2D08" w:rsidRPr="00B15703" w:rsidRDefault="00AB2D08" w:rsidP="00B53BA8">
            <w:pPr>
              <w:rPr>
                <w:sz w:val="20"/>
                <w:szCs w:val="20"/>
              </w:rPr>
            </w:pPr>
          </w:p>
          <w:p w:rsidR="00F35E0C" w:rsidRPr="00B15703" w:rsidRDefault="00F35E0C" w:rsidP="00AB2D08">
            <w:pPr>
              <w:rPr>
                <w:b/>
                <w:sz w:val="20"/>
                <w:szCs w:val="20"/>
              </w:rPr>
            </w:pPr>
          </w:p>
        </w:tc>
      </w:tr>
    </w:tbl>
    <w:p w:rsidR="00F35E0C" w:rsidRPr="00B15703" w:rsidRDefault="00F35E0C" w:rsidP="00817853">
      <w:pPr>
        <w:jc w:val="center"/>
        <w:rPr>
          <w:u w:val="single"/>
        </w:rPr>
      </w:pPr>
    </w:p>
    <w:tbl>
      <w:tblPr>
        <w:tblW w:w="1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417"/>
        <w:gridCol w:w="4111"/>
        <w:gridCol w:w="4110"/>
        <w:gridCol w:w="3544"/>
        <w:gridCol w:w="3686"/>
      </w:tblGrid>
      <w:tr w:rsidR="006B4A60" w:rsidRPr="00B15703" w:rsidTr="00EE2162">
        <w:trPr>
          <w:trHeight w:val="470"/>
        </w:trPr>
        <w:tc>
          <w:tcPr>
            <w:tcW w:w="1101" w:type="dxa"/>
            <w:shd w:val="clear" w:color="auto" w:fill="auto"/>
            <w:vAlign w:val="center"/>
          </w:tcPr>
          <w:p w:rsidR="006B4A60" w:rsidRPr="00B15703" w:rsidRDefault="006B4A60" w:rsidP="00B34BED">
            <w:pPr>
              <w:jc w:val="center"/>
              <w:rPr>
                <w:b/>
                <w:sz w:val="20"/>
                <w:szCs w:val="20"/>
              </w:rPr>
            </w:pPr>
            <w:r w:rsidRPr="00B15703">
              <w:rPr>
                <w:b/>
                <w:sz w:val="20"/>
                <w:szCs w:val="20"/>
              </w:rPr>
              <w:t>TIEMPO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4A60" w:rsidRPr="00B15703" w:rsidRDefault="006B4A60" w:rsidP="00B34BED">
            <w:pPr>
              <w:jc w:val="center"/>
              <w:rPr>
                <w:b/>
                <w:sz w:val="20"/>
                <w:szCs w:val="20"/>
              </w:rPr>
            </w:pPr>
            <w:r w:rsidRPr="00B15703">
              <w:rPr>
                <w:b/>
                <w:sz w:val="20"/>
                <w:szCs w:val="20"/>
              </w:rPr>
              <w:t>UNIDADES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B4A60" w:rsidRPr="00B15703" w:rsidRDefault="00D87AB0" w:rsidP="000D1DCB">
            <w:pPr>
              <w:jc w:val="center"/>
              <w:rPr>
                <w:b/>
                <w:sz w:val="20"/>
                <w:szCs w:val="20"/>
              </w:rPr>
            </w:pPr>
            <w:r w:rsidRPr="00B15703">
              <w:rPr>
                <w:b/>
                <w:sz w:val="20"/>
                <w:szCs w:val="20"/>
              </w:rPr>
              <w:t xml:space="preserve">OBJETIVOS Y </w:t>
            </w:r>
            <w:r w:rsidR="006B4A60" w:rsidRPr="00B15703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B4A60" w:rsidRPr="00B15703" w:rsidRDefault="006B4A60" w:rsidP="00B34BED">
            <w:pPr>
              <w:jc w:val="center"/>
              <w:rPr>
                <w:b/>
                <w:sz w:val="20"/>
                <w:szCs w:val="20"/>
              </w:rPr>
            </w:pPr>
            <w:r w:rsidRPr="00B15703">
              <w:rPr>
                <w:b/>
                <w:sz w:val="20"/>
                <w:szCs w:val="20"/>
              </w:rPr>
              <w:t>ESTRATEGIAS</w:t>
            </w:r>
            <w:r w:rsidR="00D87AB0" w:rsidRPr="00B15703">
              <w:rPr>
                <w:b/>
                <w:sz w:val="20"/>
                <w:szCs w:val="20"/>
              </w:rPr>
              <w:t xml:space="preserve"> Y ACTIVIDADES</w:t>
            </w:r>
          </w:p>
          <w:p w:rsidR="006B4A60" w:rsidRPr="00B15703" w:rsidRDefault="006B4A60" w:rsidP="00B34BED">
            <w:pPr>
              <w:jc w:val="center"/>
              <w:rPr>
                <w:b/>
                <w:sz w:val="20"/>
                <w:szCs w:val="20"/>
              </w:rPr>
            </w:pPr>
            <w:r w:rsidRPr="00B15703">
              <w:rPr>
                <w:b/>
                <w:sz w:val="20"/>
                <w:szCs w:val="20"/>
              </w:rPr>
              <w:t>PARA LA ENSEÑANZA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4A60" w:rsidRPr="00B15703" w:rsidRDefault="006B4A60" w:rsidP="00B34BED">
            <w:pPr>
              <w:jc w:val="center"/>
              <w:rPr>
                <w:b/>
                <w:sz w:val="20"/>
                <w:szCs w:val="20"/>
              </w:rPr>
            </w:pPr>
            <w:r w:rsidRPr="00B15703">
              <w:rPr>
                <w:b/>
                <w:sz w:val="20"/>
                <w:szCs w:val="20"/>
              </w:rPr>
              <w:t>RECURSOS</w:t>
            </w:r>
            <w:r w:rsidR="00D87AB0" w:rsidRPr="00B15703">
              <w:rPr>
                <w:b/>
                <w:sz w:val="20"/>
                <w:szCs w:val="20"/>
              </w:rPr>
              <w:t xml:space="preserve"> Y BIBLIOGRAFÍA</w:t>
            </w:r>
          </w:p>
          <w:p w:rsidR="006B4A60" w:rsidRPr="00B15703" w:rsidRDefault="006B4A60" w:rsidP="00B34BED">
            <w:pPr>
              <w:jc w:val="center"/>
              <w:rPr>
                <w:b/>
                <w:sz w:val="20"/>
                <w:szCs w:val="20"/>
              </w:rPr>
            </w:pPr>
            <w:r w:rsidRPr="00B15703">
              <w:rPr>
                <w:b/>
                <w:sz w:val="20"/>
                <w:szCs w:val="20"/>
              </w:rPr>
              <w:t>PARA LA ENSEÑA</w:t>
            </w:r>
            <w:r w:rsidR="00D87AB0" w:rsidRPr="00B15703">
              <w:rPr>
                <w:b/>
                <w:sz w:val="20"/>
                <w:szCs w:val="20"/>
              </w:rPr>
              <w:t>NZA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B4A60" w:rsidRPr="00B15703" w:rsidRDefault="009E4C43" w:rsidP="00B34BED">
            <w:pPr>
              <w:jc w:val="center"/>
              <w:rPr>
                <w:b/>
                <w:sz w:val="20"/>
                <w:szCs w:val="20"/>
              </w:rPr>
            </w:pPr>
            <w:r w:rsidRPr="00B15703">
              <w:rPr>
                <w:b/>
                <w:sz w:val="20"/>
                <w:szCs w:val="20"/>
              </w:rPr>
              <w:t>EVALUACIÓ</w:t>
            </w:r>
            <w:r w:rsidR="006B4A60" w:rsidRPr="00B15703">
              <w:rPr>
                <w:b/>
                <w:sz w:val="20"/>
                <w:szCs w:val="20"/>
              </w:rPr>
              <w:t>N</w:t>
            </w:r>
          </w:p>
        </w:tc>
      </w:tr>
      <w:tr w:rsidR="006B4A60" w:rsidRPr="00B15703" w:rsidTr="009E4C43">
        <w:tc>
          <w:tcPr>
            <w:tcW w:w="1101" w:type="dxa"/>
            <w:shd w:val="clear" w:color="auto" w:fill="auto"/>
            <w:vAlign w:val="center"/>
          </w:tcPr>
          <w:p w:rsidR="006B4A60" w:rsidRPr="00B15703" w:rsidRDefault="003F5B84" w:rsidP="00E6653C">
            <w:pPr>
              <w:jc w:val="center"/>
              <w:rPr>
                <w:sz w:val="20"/>
                <w:lang w:val="es-MX"/>
              </w:rPr>
            </w:pPr>
            <w:r w:rsidRPr="00B15703">
              <w:rPr>
                <w:sz w:val="20"/>
                <w:lang w:val="es-MX"/>
              </w:rPr>
              <w:t xml:space="preserve">1er </w:t>
            </w:r>
          </w:p>
          <w:p w:rsidR="003F5B84" w:rsidRPr="00B15703" w:rsidRDefault="003F5B84" w:rsidP="00E6653C">
            <w:pPr>
              <w:jc w:val="center"/>
              <w:rPr>
                <w:sz w:val="20"/>
                <w:lang w:val="es-MX"/>
              </w:rPr>
            </w:pPr>
            <w:r w:rsidRPr="00B15703">
              <w:rPr>
                <w:sz w:val="20"/>
                <w:lang w:val="es-MX"/>
              </w:rPr>
              <w:t>TRIMES-TRE</w:t>
            </w:r>
          </w:p>
        </w:tc>
        <w:tc>
          <w:tcPr>
            <w:tcW w:w="1417" w:type="dxa"/>
            <w:shd w:val="clear" w:color="auto" w:fill="auto"/>
          </w:tcPr>
          <w:p w:rsidR="003F5B84" w:rsidRPr="00B15703" w:rsidRDefault="003F5B84" w:rsidP="003F5B84">
            <w:pPr>
              <w:pStyle w:val="Ttulo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5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Unidad 1</w:t>
            </w:r>
          </w:p>
          <w:p w:rsidR="00B15703" w:rsidRPr="00B15703" w:rsidRDefault="00B15703" w:rsidP="00B15703">
            <w:pPr>
              <w:pStyle w:val="Ttulo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5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Eje temático: “Desencajados: transformaciones y transformadores”</w:t>
            </w:r>
          </w:p>
          <w:p w:rsidR="006B4A60" w:rsidRPr="00B15703" w:rsidRDefault="006B4A60" w:rsidP="00EE2162">
            <w:pPr>
              <w:jc w:val="center"/>
              <w:rPr>
                <w:i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6152AC" w:rsidRPr="00B15703" w:rsidRDefault="006152AC" w:rsidP="00BE0AB2">
            <w:pPr>
              <w:jc w:val="both"/>
              <w:rPr>
                <w:b/>
                <w:sz w:val="20"/>
                <w:u w:val="single"/>
              </w:rPr>
            </w:pPr>
          </w:p>
          <w:p w:rsidR="006152AC" w:rsidRPr="00B15703" w:rsidRDefault="006152AC" w:rsidP="00255085">
            <w:pPr>
              <w:rPr>
                <w:b/>
                <w:sz w:val="20"/>
                <w:u w:val="single"/>
              </w:rPr>
            </w:pP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6"/>
              </w:numPr>
              <w:spacing w:after="200"/>
              <w:contextualSpacing/>
              <w:jc w:val="both"/>
            </w:pPr>
            <w:r w:rsidRPr="00B15703">
              <w:t>Las rutas de acceso a un texto: paratextos de un libro. Tapa, contratapa, portadas, prólogo, índice, etc. Las notas bibliográficas: convenciones académicas.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6"/>
              </w:numPr>
              <w:spacing w:after="200"/>
              <w:contextualSpacing/>
              <w:jc w:val="both"/>
            </w:pPr>
            <w:r w:rsidRPr="00B15703">
              <w:t xml:space="preserve">Narrativa: Géneros literarios: El cuento fantástico: particularidades genéricas. El verosímil fantástico. Vacilación y ambigüedad. Versión audiovisual. Concepto de transposición. 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6"/>
              </w:numPr>
              <w:spacing w:after="200"/>
              <w:contextualSpacing/>
              <w:jc w:val="both"/>
            </w:pPr>
            <w:r w:rsidRPr="00B15703">
              <w:t xml:space="preserve">Texto eje del recorrido por las particularidades del discurso literario: Kafka, Franz, </w:t>
            </w:r>
            <w:r w:rsidRPr="00B15703">
              <w:rPr>
                <w:i/>
                <w:iCs/>
              </w:rPr>
              <w:t>La Metamorfosis</w:t>
            </w:r>
            <w:r w:rsidRPr="00B15703">
              <w:t xml:space="preserve">. Reflexión crítica de la obra. “Cruzada de los textos”: otros autores abordando temáticas similares. Concepto de Intertextualidad. El lenguaje gráfico: intervención de </w:t>
            </w:r>
            <w:r w:rsidRPr="00B15703">
              <w:lastRenderedPageBreak/>
              <w:t>imágenes para crear sentidos.</w:t>
            </w:r>
            <w:r w:rsidR="00740A2A" w:rsidRPr="00B15703">
              <w:t xml:space="preserve"> Concepto de alienación. (Contenido E.S.I.)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6"/>
              </w:numPr>
              <w:spacing w:after="200"/>
              <w:contextualSpacing/>
              <w:jc w:val="both"/>
            </w:pPr>
            <w:r w:rsidRPr="00B15703">
              <w:t>Taller de escritura literaria: el verosímil fantástico y sus mundos posibles.</w:t>
            </w:r>
          </w:p>
          <w:p w:rsidR="006152AC" w:rsidRPr="00B15703" w:rsidRDefault="006152AC" w:rsidP="005E7944">
            <w:pPr>
              <w:rPr>
                <w:sz w:val="20"/>
                <w:lang w:val="es-ES"/>
              </w:rPr>
            </w:pPr>
          </w:p>
          <w:p w:rsidR="006152AC" w:rsidRPr="00B15703" w:rsidRDefault="006152AC" w:rsidP="005B795E">
            <w:pPr>
              <w:jc w:val="both"/>
              <w:rPr>
                <w:sz w:val="20"/>
              </w:rPr>
            </w:pPr>
          </w:p>
          <w:p w:rsidR="006152AC" w:rsidRPr="00B15703" w:rsidRDefault="006152AC" w:rsidP="005B795E">
            <w:pPr>
              <w:jc w:val="both"/>
              <w:rPr>
                <w:sz w:val="20"/>
              </w:rPr>
            </w:pPr>
          </w:p>
          <w:p w:rsidR="006152AC" w:rsidRPr="00B15703" w:rsidRDefault="006152AC" w:rsidP="00AB2D08">
            <w:pPr>
              <w:jc w:val="both"/>
              <w:rPr>
                <w:sz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6152AC" w:rsidRPr="00B15703" w:rsidRDefault="006152AC" w:rsidP="007C2D23">
            <w:pPr>
              <w:jc w:val="both"/>
              <w:rPr>
                <w:sz w:val="20"/>
                <w:lang w:val="es-MX"/>
              </w:rPr>
            </w:pPr>
          </w:p>
          <w:p w:rsidR="003A74A9" w:rsidRPr="00B15703" w:rsidRDefault="003A74A9" w:rsidP="00C63AAD">
            <w:pPr>
              <w:jc w:val="both"/>
              <w:rPr>
                <w:sz w:val="20"/>
              </w:rPr>
            </w:pP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8"/>
              </w:numPr>
              <w:jc w:val="both"/>
            </w:pPr>
            <w:r w:rsidRPr="00B15703">
              <w:t>Lectura  y análisis conjunto de los textos en clase.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8"/>
              </w:numPr>
              <w:jc w:val="both"/>
            </w:pPr>
            <w:r w:rsidRPr="00B15703">
              <w:t>Visión conjunta de material audiovisual de apoyo.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8"/>
              </w:numPr>
              <w:jc w:val="both"/>
            </w:pPr>
            <w:r w:rsidRPr="00B15703">
              <w:t>Trabajos de investigación para contextualizar los temas abordados.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8"/>
              </w:numPr>
              <w:jc w:val="both"/>
            </w:pPr>
            <w:r w:rsidRPr="00B15703">
              <w:t>Taller de escritura literaria.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8"/>
              </w:numPr>
              <w:jc w:val="both"/>
            </w:pPr>
            <w:r w:rsidRPr="00B15703">
              <w:t>Diálogo grupal sobre las temáticas propuestas.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8"/>
              </w:numPr>
              <w:jc w:val="both"/>
            </w:pPr>
            <w:r w:rsidRPr="00B15703">
              <w:t>Lectura de material teórico para el análisis crítico de los textos literarios.</w:t>
            </w:r>
          </w:p>
          <w:p w:rsidR="003F5B84" w:rsidRPr="00B15703" w:rsidRDefault="003F5B84" w:rsidP="00C63AAD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3544" w:type="dxa"/>
            <w:shd w:val="clear" w:color="auto" w:fill="auto"/>
          </w:tcPr>
          <w:p w:rsidR="00193B75" w:rsidRPr="00B15703" w:rsidRDefault="00193B75" w:rsidP="00153480">
            <w:pPr>
              <w:jc w:val="both"/>
              <w:rPr>
                <w:sz w:val="20"/>
                <w:lang w:val="es-ES"/>
              </w:rPr>
            </w:pPr>
          </w:p>
          <w:p w:rsidR="003F5B84" w:rsidRPr="00B15703" w:rsidRDefault="003F5B84" w:rsidP="00153480">
            <w:pPr>
              <w:jc w:val="both"/>
              <w:rPr>
                <w:sz w:val="20"/>
                <w:lang w:val="es-ES"/>
              </w:rPr>
            </w:pPr>
          </w:p>
          <w:p w:rsidR="003F5B84" w:rsidRPr="00B15703" w:rsidRDefault="003F5B84" w:rsidP="003F5B84">
            <w:pPr>
              <w:suppressAutoHyphens/>
              <w:overflowPunct w:val="0"/>
              <w:autoSpaceDE w:val="0"/>
              <w:autoSpaceDN w:val="0"/>
              <w:ind w:left="-278" w:firstLine="278"/>
              <w:jc w:val="both"/>
              <w:textAlignment w:val="baseline"/>
              <w:rPr>
                <w:rFonts w:eastAsia="Merriweather"/>
                <w:bCs/>
                <w:iCs/>
                <w:kern w:val="3"/>
                <w:u w:val="single"/>
                <w:lang w:eastAsia="es-AR"/>
              </w:rPr>
            </w:pPr>
            <w:r w:rsidRPr="00B15703">
              <w:rPr>
                <w:rFonts w:eastAsia="Merriweather"/>
                <w:bCs/>
                <w:iCs/>
                <w:kern w:val="3"/>
                <w:u w:val="single"/>
                <w:lang w:eastAsia="es-AR"/>
              </w:rPr>
              <w:t>Unidad 1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</w:pPr>
            <w:r w:rsidRPr="00B15703">
              <w:t xml:space="preserve">Los relatos con verosímil fantástico: </w:t>
            </w:r>
            <w:r w:rsidRPr="00B15703">
              <w:rPr>
                <w:i/>
              </w:rPr>
              <w:t>La Metamorfosis</w:t>
            </w:r>
            <w:r w:rsidRPr="00B15703">
              <w:t>, de Franz Kafka. Antología de textos con similares particularidades genéricas. Precursores e innovadores: Poe, Quiroga, Borges.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</w:pPr>
            <w:r w:rsidRPr="00B15703">
              <w:t>Marco teórico seleccionado: Manual Logonautas 3 (Ed. Puerto de Palos)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</w:pPr>
            <w:r w:rsidRPr="00B15703">
              <w:t>El lenguaje audiovisual: cortometrajes “en diálogo” con la obra de Kafka. La imagen intervenida: pensar críticamente el lenguaje visual. Ejemplos significativos.</w:t>
            </w:r>
          </w:p>
          <w:p w:rsidR="00B15703" w:rsidRPr="00B15703" w:rsidRDefault="00B15703" w:rsidP="00B15703">
            <w:pPr>
              <w:pStyle w:val="Prrafodelista"/>
              <w:numPr>
                <w:ilvl w:val="0"/>
                <w:numId w:val="17"/>
              </w:numPr>
              <w:spacing w:after="200"/>
              <w:contextualSpacing/>
              <w:jc w:val="both"/>
            </w:pPr>
            <w:r w:rsidRPr="00B15703">
              <w:t xml:space="preserve">El Hecho teatral: texto dramático propuesto: </w:t>
            </w:r>
            <w:r w:rsidRPr="00B15703">
              <w:rPr>
                <w:i/>
                <w:iCs/>
              </w:rPr>
              <w:lastRenderedPageBreak/>
              <w:t>Hamlet</w:t>
            </w:r>
            <w:r w:rsidRPr="00B15703">
              <w:rPr>
                <w:iCs/>
              </w:rPr>
              <w:t>, de William Shakespeare</w:t>
            </w:r>
            <w:r w:rsidRPr="00B15703">
              <w:t>.</w:t>
            </w:r>
          </w:p>
          <w:p w:rsidR="003F5B84" w:rsidRPr="00B15703" w:rsidRDefault="003F5B84" w:rsidP="00B15703">
            <w:pPr>
              <w:pStyle w:val="Prrafodelista"/>
              <w:numPr>
                <w:ilvl w:val="0"/>
                <w:numId w:val="17"/>
              </w:numPr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sz w:val="20"/>
              </w:rPr>
            </w:pPr>
            <w:r w:rsidRPr="00B15703">
              <w:t xml:space="preserve">Novela </w:t>
            </w:r>
            <w:r w:rsidR="00B15703" w:rsidRPr="00B15703">
              <w:t xml:space="preserve">de cierre del recorrido temático: </w:t>
            </w:r>
            <w:r w:rsidR="00B15703" w:rsidRPr="00B15703">
              <w:rPr>
                <w:i/>
              </w:rPr>
              <w:t>Las ventajas de ser invisible</w:t>
            </w:r>
            <w:r w:rsidR="00B15703" w:rsidRPr="00B15703">
              <w:t>, de Stephen Chbosky.</w:t>
            </w:r>
          </w:p>
        </w:tc>
        <w:tc>
          <w:tcPr>
            <w:tcW w:w="3686" w:type="dxa"/>
            <w:shd w:val="clear" w:color="auto" w:fill="auto"/>
          </w:tcPr>
          <w:p w:rsidR="009C67F2" w:rsidRPr="00B15703" w:rsidRDefault="009C67F2" w:rsidP="000723A5">
            <w:pPr>
              <w:jc w:val="both"/>
              <w:rPr>
                <w:sz w:val="20"/>
              </w:rPr>
            </w:pPr>
          </w:p>
          <w:p w:rsidR="003F5B84" w:rsidRPr="00B15703" w:rsidRDefault="003F5B84" w:rsidP="000723A5">
            <w:pPr>
              <w:jc w:val="both"/>
              <w:rPr>
                <w:sz w:val="20"/>
              </w:rPr>
            </w:pPr>
          </w:p>
          <w:p w:rsidR="003F5B84" w:rsidRPr="00B15703" w:rsidRDefault="003F5B84" w:rsidP="003F5B84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eastAsia="Calibri"/>
                <w:kern w:val="3"/>
                <w:lang w:eastAsia="es-AR"/>
              </w:rPr>
            </w:pPr>
          </w:p>
          <w:p w:rsidR="003F5B84" w:rsidRPr="00B15703" w:rsidRDefault="003F5B84" w:rsidP="003F5B84">
            <w:pPr>
              <w:autoSpaceDE w:val="0"/>
              <w:autoSpaceDN w:val="0"/>
              <w:adjustRightInd w:val="0"/>
            </w:pPr>
            <w:r w:rsidRPr="00B15703">
              <w:t>Un programa de evaluación es una estructura compuesta por distintas instancias e instrumentos que permiten evaluar aprendizajes diversos y atienden a los diferentes propósitos.</w:t>
            </w:r>
          </w:p>
          <w:p w:rsidR="003F5B84" w:rsidRPr="00B15703" w:rsidRDefault="003F5B84" w:rsidP="003F5B84">
            <w:pPr>
              <w:autoSpaceDE w:val="0"/>
              <w:autoSpaceDN w:val="0"/>
              <w:adjustRightInd w:val="0"/>
            </w:pPr>
            <w:r w:rsidRPr="00B15703">
              <w:t>El programa de evaluación debe diseñarse a partir de los objetivos anuales de la asignatura.</w:t>
            </w:r>
          </w:p>
          <w:p w:rsidR="003F5B84" w:rsidRPr="00B15703" w:rsidRDefault="003F5B84" w:rsidP="003F5B84">
            <w:pPr>
              <w:autoSpaceDE w:val="0"/>
              <w:autoSpaceDN w:val="0"/>
              <w:adjustRightInd w:val="0"/>
            </w:pPr>
            <w:r w:rsidRPr="00B15703">
              <w:t>La evaluación se orienta a la mejora de los procesos de aprendizaje y de enseñanza y brinda  información para tomar decisiones orientadas a la mejora continua.</w:t>
            </w:r>
          </w:p>
          <w:p w:rsidR="003F5B84" w:rsidRPr="00B15703" w:rsidRDefault="003F5B84" w:rsidP="003F5B84">
            <w:pPr>
              <w:autoSpaceDE w:val="0"/>
              <w:autoSpaceDN w:val="0"/>
              <w:adjustRightInd w:val="0"/>
            </w:pPr>
            <w:r w:rsidRPr="00B15703">
              <w:t>En ese sentido, el presente programa intentará contemplar las siguientes características: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lang w:val="es-AR"/>
              </w:rPr>
            </w:pPr>
            <w:r w:rsidRPr="00B15703">
              <w:rPr>
                <w:lang w:val="es-AR"/>
              </w:rPr>
              <w:t>Incluir al menos tres instancias de evaluación por alumno por trimestre.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lang w:val="es-AR"/>
              </w:rPr>
            </w:pPr>
            <w:r w:rsidRPr="00B15703">
              <w:rPr>
                <w:lang w:val="es-AR"/>
              </w:rPr>
              <w:t xml:space="preserve">Contemplar la evaluación de distintos tipos de </w:t>
            </w:r>
            <w:r w:rsidRPr="00B15703">
              <w:rPr>
                <w:lang w:val="es-AR"/>
              </w:rPr>
              <w:lastRenderedPageBreak/>
              <w:t>aprendizaje (conocimientos,  procedimientos, habilidades, actitudes, etcétera).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lang w:val="es-AR"/>
              </w:rPr>
            </w:pPr>
            <w:r w:rsidRPr="00B15703">
              <w:rPr>
                <w:lang w:val="es-AR"/>
              </w:rPr>
              <w:t>Contemplar la evaluación del proceso de aprendizaje de los alumnos.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kern w:val="3"/>
                <w:lang w:val="es-AR" w:eastAsia="es-AR"/>
              </w:rPr>
            </w:pPr>
            <w:r w:rsidRPr="00B15703">
              <w:rPr>
                <w:lang w:val="es-AR"/>
              </w:rPr>
              <w:t>Promover la utilización de diversas propuestas de evaluación (pruebas escritas y orales, coloquios, etc.).</w:t>
            </w:r>
          </w:p>
          <w:p w:rsidR="003F5B84" w:rsidRPr="00B15703" w:rsidRDefault="003F5B84" w:rsidP="000723A5">
            <w:pPr>
              <w:jc w:val="both"/>
              <w:rPr>
                <w:sz w:val="20"/>
              </w:rPr>
            </w:pPr>
          </w:p>
        </w:tc>
      </w:tr>
      <w:tr w:rsidR="00470281" w:rsidRPr="00B15703" w:rsidTr="009E4C43">
        <w:trPr>
          <w:trHeight w:val="2094"/>
        </w:trPr>
        <w:tc>
          <w:tcPr>
            <w:tcW w:w="1101" w:type="dxa"/>
            <w:shd w:val="clear" w:color="auto" w:fill="auto"/>
            <w:vAlign w:val="center"/>
          </w:tcPr>
          <w:p w:rsidR="00E528EC" w:rsidRPr="00B15703" w:rsidRDefault="003F5B84" w:rsidP="00E528EC">
            <w:pPr>
              <w:jc w:val="center"/>
              <w:rPr>
                <w:sz w:val="20"/>
                <w:lang w:val="es-MX"/>
              </w:rPr>
            </w:pPr>
            <w:r w:rsidRPr="00B15703">
              <w:rPr>
                <w:sz w:val="20"/>
                <w:lang w:val="es-MX"/>
              </w:rPr>
              <w:lastRenderedPageBreak/>
              <w:t>2do</w:t>
            </w:r>
          </w:p>
          <w:p w:rsidR="003F5B84" w:rsidRPr="00B15703" w:rsidRDefault="003F5B84" w:rsidP="00E528EC">
            <w:pPr>
              <w:jc w:val="center"/>
              <w:rPr>
                <w:sz w:val="20"/>
                <w:lang w:val="es-MX"/>
              </w:rPr>
            </w:pPr>
            <w:r w:rsidRPr="00B15703">
              <w:rPr>
                <w:sz w:val="20"/>
                <w:lang w:val="es-MX"/>
              </w:rPr>
              <w:t>TRIMES_TRE</w:t>
            </w:r>
          </w:p>
          <w:p w:rsidR="00EE2283" w:rsidRPr="00B15703" w:rsidRDefault="00EE2283" w:rsidP="00AB2D08">
            <w:pPr>
              <w:rPr>
                <w:sz w:val="20"/>
                <w:lang w:val="es-MX"/>
              </w:rPr>
            </w:pPr>
          </w:p>
        </w:tc>
        <w:tc>
          <w:tcPr>
            <w:tcW w:w="1417" w:type="dxa"/>
            <w:shd w:val="clear" w:color="auto" w:fill="auto"/>
          </w:tcPr>
          <w:p w:rsidR="003F5B84" w:rsidRPr="00B15703" w:rsidRDefault="003F5B84" w:rsidP="003F5B84">
            <w:pPr>
              <w:pStyle w:val="Ttulo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5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Unidad 2</w:t>
            </w:r>
          </w:p>
          <w:p w:rsidR="00B15703" w:rsidRPr="00B15703" w:rsidRDefault="00B15703" w:rsidP="00B15703">
            <w:pPr>
              <w:pStyle w:val="Ttulo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5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Eje temático: “El futuro llegó hace rato: la ciencia-ficción como lupa al presente”</w:t>
            </w:r>
          </w:p>
          <w:p w:rsidR="006152AC" w:rsidRPr="00B15703" w:rsidRDefault="006152AC" w:rsidP="00AB2D08">
            <w:pPr>
              <w:rPr>
                <w:i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6152AC" w:rsidRPr="00B15703" w:rsidRDefault="006152AC" w:rsidP="00470281">
            <w:pPr>
              <w:jc w:val="both"/>
              <w:rPr>
                <w:b/>
                <w:sz w:val="20"/>
                <w:u w:val="single"/>
              </w:rPr>
            </w:pPr>
          </w:p>
          <w:p w:rsidR="003A74A9" w:rsidRPr="00B15703" w:rsidRDefault="003A74A9" w:rsidP="00AB2D08">
            <w:pPr>
              <w:rPr>
                <w:sz w:val="20"/>
              </w:rPr>
            </w:pPr>
          </w:p>
          <w:p w:rsidR="003F5B84" w:rsidRPr="00B15703" w:rsidRDefault="003F5B84" w:rsidP="003F5B84">
            <w:pPr>
              <w:pStyle w:val="Textoindependien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5703">
              <w:rPr>
                <w:rFonts w:ascii="Times New Roman" w:hAnsi="Times New Roman" w:cs="Times New Roman"/>
                <w:sz w:val="24"/>
                <w:szCs w:val="24"/>
              </w:rPr>
              <w:t xml:space="preserve">El Hecho Teatral: Características particulares del género dramático. Texto y representación. Modelo Actancial: concepto de actante y ejes estructurales. Conflicto y acción dramática.  El proceso de creación de una puesta en escena: roles en una producción teatral. La adaptación cinematográfica. </w:t>
            </w:r>
            <w:r w:rsidR="00740A2A" w:rsidRPr="00B15703">
              <w:rPr>
                <w:rFonts w:ascii="Times New Roman" w:hAnsi="Times New Roman" w:cs="Times New Roman"/>
                <w:sz w:val="24"/>
                <w:szCs w:val="24"/>
              </w:rPr>
              <w:t xml:space="preserve"> (Contenido E.S.I.)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6"/>
              </w:numPr>
              <w:spacing w:after="200"/>
              <w:contextualSpacing/>
              <w:jc w:val="both"/>
            </w:pPr>
            <w:r w:rsidRPr="00B15703">
              <w:t>El texto explicativo: recursos retóricos de la explicación. Fuentes de información: criterios de selección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6"/>
              </w:numPr>
              <w:spacing w:after="200"/>
              <w:contextualSpacing/>
              <w:jc w:val="both"/>
              <w:rPr>
                <w:i/>
                <w:iCs/>
              </w:rPr>
            </w:pPr>
            <w:r w:rsidRPr="00B15703">
              <w:t xml:space="preserve">Narrativa de ficción: Concepto de Género literario. El cuento de ciencia-ficción: particularidades genéricas. La serie televisiva: </w:t>
            </w:r>
            <w:r w:rsidRPr="00B15703">
              <w:lastRenderedPageBreak/>
              <w:t>nuevos modelos de narración sobre el futuro, desde una mirada crítica del presente.</w:t>
            </w:r>
          </w:p>
          <w:p w:rsidR="003F5B84" w:rsidRPr="00B15703" w:rsidRDefault="003F5B84" w:rsidP="0049495D">
            <w:pPr>
              <w:pStyle w:val="Prrafodelista"/>
              <w:numPr>
                <w:ilvl w:val="0"/>
                <w:numId w:val="16"/>
              </w:numPr>
              <w:spacing w:after="200"/>
              <w:contextualSpacing/>
              <w:jc w:val="both"/>
              <w:rPr>
                <w:sz w:val="20"/>
              </w:rPr>
            </w:pPr>
            <w:r w:rsidRPr="00B15703">
              <w:t xml:space="preserve">Taller de escritura periodística: La entrevista. Fuentes primarias de información en el trabajo académico. Convenciones genéricas. </w:t>
            </w:r>
          </w:p>
        </w:tc>
        <w:tc>
          <w:tcPr>
            <w:tcW w:w="4110" w:type="dxa"/>
            <w:shd w:val="clear" w:color="auto" w:fill="auto"/>
          </w:tcPr>
          <w:p w:rsidR="00775CF7" w:rsidRPr="00B15703" w:rsidRDefault="00775CF7" w:rsidP="00AB2D08">
            <w:pPr>
              <w:jc w:val="both"/>
              <w:rPr>
                <w:sz w:val="20"/>
                <w:lang w:val="es-MX"/>
              </w:rPr>
            </w:pP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8"/>
              </w:numPr>
              <w:jc w:val="both"/>
            </w:pPr>
            <w:r w:rsidRPr="00B15703">
              <w:t>Lectura  y análisis conjunto de los textos en clase.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8"/>
              </w:numPr>
              <w:jc w:val="both"/>
            </w:pPr>
            <w:r w:rsidRPr="00B15703">
              <w:t>Visión conjunta de material audiovisual de apoyo.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8"/>
              </w:numPr>
              <w:jc w:val="both"/>
            </w:pPr>
            <w:r w:rsidRPr="00B15703">
              <w:t>Trabajos de investigación para contextualizar los temas abordados.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8"/>
              </w:numPr>
              <w:jc w:val="both"/>
            </w:pPr>
            <w:r w:rsidRPr="00B15703">
              <w:t>Taller de escritura literaria.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8"/>
              </w:numPr>
              <w:jc w:val="both"/>
            </w:pPr>
            <w:r w:rsidRPr="00B15703">
              <w:t>Diálogo grupal sobre las temáticas propuestas.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8"/>
              </w:numPr>
              <w:jc w:val="both"/>
            </w:pPr>
            <w:r w:rsidRPr="00B15703">
              <w:t>Lectura de material teórico para el análisis crítico de los textos literarios.</w:t>
            </w:r>
          </w:p>
          <w:p w:rsidR="003F5B84" w:rsidRPr="00B15703" w:rsidRDefault="003F5B84" w:rsidP="00AB2D08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3544" w:type="dxa"/>
            <w:shd w:val="clear" w:color="auto" w:fill="auto"/>
          </w:tcPr>
          <w:p w:rsidR="00775CF7" w:rsidRPr="00B15703" w:rsidRDefault="00775CF7" w:rsidP="00154B22">
            <w:pPr>
              <w:rPr>
                <w:sz w:val="20"/>
              </w:rPr>
            </w:pPr>
          </w:p>
          <w:p w:rsidR="003F5B84" w:rsidRPr="00B15703" w:rsidRDefault="003F5B84" w:rsidP="00154B22">
            <w:pPr>
              <w:rPr>
                <w:sz w:val="20"/>
              </w:rPr>
            </w:pPr>
          </w:p>
          <w:p w:rsidR="003F5B84" w:rsidRPr="00B15703" w:rsidRDefault="003F5B84" w:rsidP="003F5B84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u w:val="single"/>
              </w:rPr>
            </w:pPr>
            <w:r w:rsidRPr="00B15703">
              <w:rPr>
                <w:u w:val="single"/>
              </w:rPr>
              <w:t>Unidad 2</w:t>
            </w:r>
          </w:p>
          <w:p w:rsidR="00B15703" w:rsidRDefault="003F5B84" w:rsidP="003F5B84">
            <w:pPr>
              <w:pStyle w:val="Prrafodelista"/>
              <w:numPr>
                <w:ilvl w:val="0"/>
                <w:numId w:val="17"/>
              </w:numPr>
              <w:spacing w:after="200"/>
              <w:contextualSpacing/>
              <w:jc w:val="both"/>
            </w:pPr>
            <w:r w:rsidRPr="00B15703">
              <w:t xml:space="preserve">El Hecho teatral: texto dramático propuesto: </w:t>
            </w:r>
            <w:r w:rsidRPr="00B15703">
              <w:rPr>
                <w:i/>
                <w:iCs/>
              </w:rPr>
              <w:t>Los Albornoz (Delicias de una familia argentina)</w:t>
            </w:r>
            <w:r w:rsidRPr="00B15703">
              <w:rPr>
                <w:iCs/>
              </w:rPr>
              <w:t xml:space="preserve">, de la </w:t>
            </w:r>
            <w:r w:rsidR="00B15703" w:rsidRPr="00B15703">
              <w:t>Banda Teatral Los Macocos.</w:t>
            </w:r>
            <w:r w:rsidRPr="00B15703">
              <w:t xml:space="preserve"> </w:t>
            </w:r>
          </w:p>
          <w:p w:rsidR="0049495D" w:rsidRPr="00B15703" w:rsidRDefault="0049495D" w:rsidP="0049495D">
            <w:pPr>
              <w:pStyle w:val="Prrafodelista"/>
              <w:spacing w:after="200"/>
              <w:ind w:left="720"/>
              <w:contextualSpacing/>
              <w:jc w:val="both"/>
            </w:pPr>
          </w:p>
          <w:p w:rsidR="003F5B84" w:rsidRDefault="003F5B84" w:rsidP="003F5B84">
            <w:pPr>
              <w:pStyle w:val="Prrafodelista"/>
              <w:numPr>
                <w:ilvl w:val="0"/>
                <w:numId w:val="17"/>
              </w:numPr>
              <w:spacing w:after="200"/>
              <w:contextualSpacing/>
              <w:jc w:val="both"/>
            </w:pPr>
            <w:r w:rsidRPr="00B15703">
              <w:t>El cuento de ciencia-ficción: particularidades genéricas. Antología de relatos breves de autores canónicos: Bradbury, Asimov, Dick.</w:t>
            </w:r>
          </w:p>
          <w:p w:rsidR="0049495D" w:rsidRPr="00B15703" w:rsidRDefault="0049495D" w:rsidP="0049495D">
            <w:pPr>
              <w:pStyle w:val="Prrafodelista"/>
              <w:spacing w:after="200"/>
              <w:ind w:left="720"/>
              <w:contextualSpacing/>
              <w:jc w:val="both"/>
            </w:pPr>
          </w:p>
          <w:p w:rsidR="003F5B84" w:rsidRDefault="003F5B84" w:rsidP="003F5B84">
            <w:pPr>
              <w:pStyle w:val="Prrafodelista"/>
              <w:numPr>
                <w:ilvl w:val="0"/>
                <w:numId w:val="17"/>
              </w:numPr>
              <w:spacing w:after="200"/>
              <w:contextualSpacing/>
              <w:jc w:val="both"/>
            </w:pPr>
            <w:r w:rsidRPr="00B15703">
              <w:t xml:space="preserve">El lenguaje audiovisual: la serie distópica contemporánea: </w:t>
            </w:r>
            <w:r w:rsidRPr="00B15703">
              <w:rPr>
                <w:i/>
              </w:rPr>
              <w:t>Black Mirror</w:t>
            </w:r>
            <w:r w:rsidRPr="00B15703">
              <w:t>.</w:t>
            </w:r>
          </w:p>
          <w:p w:rsidR="0049495D" w:rsidRDefault="0049495D" w:rsidP="0049495D">
            <w:pPr>
              <w:spacing w:after="200"/>
              <w:contextualSpacing/>
              <w:jc w:val="both"/>
            </w:pPr>
          </w:p>
          <w:p w:rsidR="0049495D" w:rsidRPr="00B15703" w:rsidRDefault="0049495D" w:rsidP="0049495D">
            <w:pPr>
              <w:spacing w:after="200"/>
              <w:contextualSpacing/>
              <w:jc w:val="both"/>
            </w:pP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7"/>
              </w:numPr>
              <w:spacing w:after="200"/>
              <w:contextualSpacing/>
              <w:jc w:val="both"/>
            </w:pPr>
            <w:r w:rsidRPr="00B15703">
              <w:t xml:space="preserve">Novela de cierre del recorrido: a elegir entre </w:t>
            </w:r>
            <w:r w:rsidRPr="00B15703">
              <w:rPr>
                <w:i/>
              </w:rPr>
              <w:t>Fahrenheit 451</w:t>
            </w:r>
            <w:r w:rsidRPr="00B15703">
              <w:t>, de Ray Bradbury.</w:t>
            </w:r>
          </w:p>
          <w:p w:rsidR="003F5B84" w:rsidRPr="00B15703" w:rsidRDefault="003F5B84" w:rsidP="00154B22">
            <w:pPr>
              <w:rPr>
                <w:sz w:val="20"/>
                <w:lang w:val="es-ES"/>
              </w:rPr>
            </w:pPr>
          </w:p>
        </w:tc>
        <w:tc>
          <w:tcPr>
            <w:tcW w:w="3686" w:type="dxa"/>
            <w:shd w:val="clear" w:color="auto" w:fill="auto"/>
          </w:tcPr>
          <w:p w:rsidR="00484E39" w:rsidRPr="00B15703" w:rsidRDefault="00484E39" w:rsidP="00AA03BD">
            <w:pPr>
              <w:jc w:val="both"/>
              <w:rPr>
                <w:sz w:val="20"/>
                <w:lang w:val="es-MX"/>
              </w:rPr>
            </w:pP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lang w:val="es-AR"/>
              </w:rPr>
            </w:pPr>
            <w:r w:rsidRPr="00B15703">
              <w:rPr>
                <w:lang w:val="es-AR"/>
              </w:rPr>
              <w:t>Incluir al menos tres instancias de evaluación por alumno por trimestre.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lang w:val="es-AR"/>
              </w:rPr>
            </w:pPr>
            <w:r w:rsidRPr="00B15703">
              <w:rPr>
                <w:lang w:val="es-AR"/>
              </w:rPr>
              <w:t>Contemplar la evaluación de distintos tipos de aprendizaje (conocimientos,  procedimientos, habilidades, actitudes, etcétera).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lang w:val="es-AR"/>
              </w:rPr>
            </w:pPr>
            <w:r w:rsidRPr="00B15703">
              <w:rPr>
                <w:lang w:val="es-AR"/>
              </w:rPr>
              <w:t>Contemplar la evaluación del proceso de aprendizaje de los alumnos.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kern w:val="3"/>
                <w:lang w:val="es-AR" w:eastAsia="es-AR"/>
              </w:rPr>
            </w:pPr>
            <w:r w:rsidRPr="00B15703">
              <w:rPr>
                <w:lang w:val="es-AR"/>
              </w:rPr>
              <w:t>Promover la utilización de diversas propuestas de evaluación (pruebas escritas y orales, coloquios, etc.).</w:t>
            </w:r>
          </w:p>
          <w:p w:rsidR="003F5B84" w:rsidRPr="00B15703" w:rsidRDefault="003F5B84" w:rsidP="00AA03BD">
            <w:pPr>
              <w:jc w:val="both"/>
              <w:rPr>
                <w:sz w:val="20"/>
              </w:rPr>
            </w:pPr>
          </w:p>
        </w:tc>
      </w:tr>
      <w:tr w:rsidR="00AB2D08" w:rsidRPr="00B15703" w:rsidTr="0049495D">
        <w:trPr>
          <w:trHeight w:val="6825"/>
        </w:trPr>
        <w:tc>
          <w:tcPr>
            <w:tcW w:w="1101" w:type="dxa"/>
            <w:shd w:val="clear" w:color="auto" w:fill="auto"/>
            <w:vAlign w:val="center"/>
          </w:tcPr>
          <w:p w:rsidR="00AB2D08" w:rsidRPr="00B15703" w:rsidRDefault="003F5B84" w:rsidP="00AB2D08">
            <w:pPr>
              <w:jc w:val="center"/>
              <w:rPr>
                <w:sz w:val="20"/>
                <w:lang w:val="es-MX"/>
              </w:rPr>
            </w:pPr>
            <w:r w:rsidRPr="00B15703">
              <w:rPr>
                <w:sz w:val="20"/>
                <w:lang w:val="es-MX"/>
              </w:rPr>
              <w:lastRenderedPageBreak/>
              <w:t>3er</w:t>
            </w:r>
          </w:p>
          <w:p w:rsidR="003F5B84" w:rsidRPr="00B15703" w:rsidRDefault="003F5B84" w:rsidP="00AB2D08">
            <w:pPr>
              <w:jc w:val="center"/>
              <w:rPr>
                <w:sz w:val="20"/>
                <w:lang w:val="es-MX"/>
              </w:rPr>
            </w:pPr>
            <w:r w:rsidRPr="00B15703">
              <w:rPr>
                <w:sz w:val="20"/>
                <w:lang w:val="es-MX"/>
              </w:rPr>
              <w:t>TRIMES_TRE</w:t>
            </w:r>
          </w:p>
          <w:p w:rsidR="00AB2D08" w:rsidRPr="00B15703" w:rsidRDefault="00AB2D08" w:rsidP="00AB2D08">
            <w:pPr>
              <w:jc w:val="center"/>
              <w:rPr>
                <w:sz w:val="20"/>
                <w:lang w:val="es-MX"/>
              </w:rPr>
            </w:pPr>
          </w:p>
          <w:p w:rsidR="00AB2D08" w:rsidRPr="00B15703" w:rsidRDefault="00AB2D08" w:rsidP="00E528EC">
            <w:pPr>
              <w:jc w:val="center"/>
              <w:rPr>
                <w:sz w:val="20"/>
                <w:lang w:val="es-MX"/>
              </w:rPr>
            </w:pPr>
          </w:p>
        </w:tc>
        <w:tc>
          <w:tcPr>
            <w:tcW w:w="1417" w:type="dxa"/>
            <w:shd w:val="clear" w:color="auto" w:fill="auto"/>
          </w:tcPr>
          <w:p w:rsidR="003F5B84" w:rsidRPr="00B15703" w:rsidRDefault="003F5B84" w:rsidP="003F5B84">
            <w:pPr>
              <w:pStyle w:val="Ttulo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5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Unidad 3</w:t>
            </w:r>
          </w:p>
          <w:p w:rsidR="00B15703" w:rsidRPr="00B15703" w:rsidRDefault="00B15703" w:rsidP="00B15703">
            <w:pPr>
              <w:pStyle w:val="Ttulo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57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Eje temático: “Herramientas de detectives: pruebas para la opinión”</w:t>
            </w:r>
          </w:p>
          <w:p w:rsidR="00AB2D08" w:rsidRPr="00B15703" w:rsidRDefault="00AB2D08" w:rsidP="00775CF7">
            <w:pPr>
              <w:rPr>
                <w:b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B2D08" w:rsidRPr="00B15703" w:rsidRDefault="00AB2D08" w:rsidP="00470281">
            <w:pPr>
              <w:jc w:val="both"/>
              <w:rPr>
                <w:b/>
                <w:sz w:val="20"/>
                <w:u w:val="single"/>
              </w:rPr>
            </w:pP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20"/>
              </w:numPr>
              <w:spacing w:after="200"/>
              <w:contextualSpacing/>
              <w:jc w:val="both"/>
            </w:pPr>
            <w:r w:rsidRPr="00B15703">
              <w:t xml:space="preserve">Narrativa: Géneros literarios: El cuento policial: el relato de detectives “clásico” o “negro”. Características estructurales del policial argentino. Leyes y transgresiones. 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20"/>
              </w:numPr>
              <w:spacing w:after="200"/>
              <w:contextualSpacing/>
              <w:jc w:val="both"/>
            </w:pPr>
            <w:r w:rsidRPr="00B15703">
              <w:t>La Argumentación: la construcción de un texto con fundamento. Tipos de argumentación: herramientas metodológicas. Los textos periodísticos de opinión. Puntos de vista, opiniones y lectura crítica.</w:t>
            </w:r>
            <w:r w:rsidR="00740A2A" w:rsidRPr="00B15703">
              <w:t xml:space="preserve">  (Contenido E.S.I.)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20"/>
              </w:numPr>
              <w:spacing w:after="200"/>
              <w:contextualSpacing/>
              <w:jc w:val="both"/>
            </w:pPr>
            <w:r w:rsidRPr="00B15703">
              <w:t>Recursos argumentativos: estrategias discursivas. La publicidad y sus características particulares.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20"/>
              </w:numPr>
              <w:spacing w:after="200"/>
              <w:contextualSpacing/>
              <w:jc w:val="both"/>
            </w:pPr>
            <w:r w:rsidRPr="00B15703">
              <w:t xml:space="preserve">Taller de escritura académica: El texto de opinión con cimientos justificados. </w:t>
            </w:r>
          </w:p>
          <w:p w:rsidR="003F5B84" w:rsidRPr="00B15703" w:rsidRDefault="003F5B84" w:rsidP="00470281">
            <w:pPr>
              <w:jc w:val="both"/>
              <w:rPr>
                <w:b/>
                <w:sz w:val="20"/>
                <w:u w:val="single"/>
                <w:lang w:val="es-ES"/>
              </w:rPr>
            </w:pPr>
          </w:p>
        </w:tc>
        <w:tc>
          <w:tcPr>
            <w:tcW w:w="4110" w:type="dxa"/>
            <w:shd w:val="clear" w:color="auto" w:fill="auto"/>
          </w:tcPr>
          <w:p w:rsidR="00AB2D08" w:rsidRPr="00B15703" w:rsidRDefault="00AB2D08" w:rsidP="00AB2D08">
            <w:pPr>
              <w:jc w:val="both"/>
              <w:rPr>
                <w:sz w:val="20"/>
                <w:lang w:val="es-MX"/>
              </w:rPr>
            </w:pP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8"/>
              </w:numPr>
              <w:jc w:val="both"/>
            </w:pPr>
            <w:r w:rsidRPr="00B15703">
              <w:t>Lectura  y análisis conjunto de los textos en clase.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8"/>
              </w:numPr>
              <w:jc w:val="both"/>
            </w:pPr>
            <w:r w:rsidRPr="00B15703">
              <w:t>Visión conjunta de material audiovisual de apoyo.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8"/>
              </w:numPr>
              <w:jc w:val="both"/>
            </w:pPr>
            <w:r w:rsidRPr="00B15703">
              <w:t>Trabajos de investigación para contextualizar los temas abordados.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8"/>
              </w:numPr>
              <w:jc w:val="both"/>
            </w:pPr>
            <w:r w:rsidRPr="00B15703">
              <w:t>Taller de escritura literaria.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8"/>
              </w:numPr>
              <w:jc w:val="both"/>
            </w:pPr>
            <w:r w:rsidRPr="00B15703">
              <w:t>Diálogo grupal sobre las temáticas propuestas.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8"/>
              </w:numPr>
              <w:jc w:val="both"/>
            </w:pPr>
            <w:r w:rsidRPr="00B15703">
              <w:t>Lectura de material teórico para el análisis crítico de los textos literarios.</w:t>
            </w:r>
          </w:p>
          <w:p w:rsidR="003F5B84" w:rsidRPr="00B15703" w:rsidRDefault="003F5B84" w:rsidP="00AB2D08">
            <w:pPr>
              <w:jc w:val="both"/>
              <w:rPr>
                <w:sz w:val="20"/>
                <w:lang w:val="es-ES"/>
              </w:rPr>
            </w:pPr>
          </w:p>
        </w:tc>
        <w:tc>
          <w:tcPr>
            <w:tcW w:w="3544" w:type="dxa"/>
            <w:shd w:val="clear" w:color="auto" w:fill="auto"/>
          </w:tcPr>
          <w:p w:rsidR="00AB2D08" w:rsidRPr="00B15703" w:rsidRDefault="00AB2D08" w:rsidP="00596366">
            <w:pPr>
              <w:rPr>
                <w:sz w:val="20"/>
              </w:rPr>
            </w:pPr>
          </w:p>
          <w:p w:rsidR="003F5B84" w:rsidRPr="00B15703" w:rsidRDefault="003F5B84" w:rsidP="003F5B84">
            <w:p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u w:val="single"/>
              </w:rPr>
            </w:pPr>
            <w:r w:rsidRPr="00B15703">
              <w:rPr>
                <w:u w:val="single"/>
              </w:rPr>
              <w:t>Unidad 3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20"/>
              </w:numPr>
              <w:spacing w:after="200"/>
              <w:contextualSpacing/>
              <w:jc w:val="both"/>
            </w:pPr>
            <w:r w:rsidRPr="00B15703">
              <w:t xml:space="preserve">Lectura y análisis conjunto de textos policiales escritos por autores argentinos: Pérez Zelaschi, Borges, Walsh.  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20"/>
              </w:numPr>
              <w:spacing w:after="200"/>
              <w:contextualSpacing/>
              <w:jc w:val="both"/>
            </w:pPr>
            <w:r w:rsidRPr="00B15703">
              <w:t xml:space="preserve"> El policial en el lenguaje audiovisual: trabajo con un capítulo de la serie </w:t>
            </w:r>
            <w:r w:rsidRPr="00B15703">
              <w:rPr>
                <w:i/>
              </w:rPr>
              <w:t>Hermanos y detectives</w:t>
            </w:r>
            <w:r w:rsidRPr="00B15703">
              <w:t>, de Damián Szifrón. Análisis conjunto a partir del marco teórico propuesto por el programa televisivo “Ver para leer”, de Juan Sasturain.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20"/>
              </w:numPr>
              <w:spacing w:after="200"/>
              <w:contextualSpacing/>
              <w:jc w:val="both"/>
            </w:pPr>
            <w:r w:rsidRPr="00B15703">
              <w:t xml:space="preserve">Novela de cierre a las propiedades específicas del género: a elegir entre </w:t>
            </w:r>
            <w:r w:rsidRPr="00B15703">
              <w:rPr>
                <w:i/>
              </w:rPr>
              <w:t>Crímenes Imperceptibles</w:t>
            </w:r>
            <w:r w:rsidRPr="00B15703">
              <w:t>, de Guillermo Martínez.</w:t>
            </w:r>
          </w:p>
          <w:p w:rsidR="003F5B84" w:rsidRPr="00B15703" w:rsidRDefault="003F5B84" w:rsidP="0049495D">
            <w:pPr>
              <w:pStyle w:val="Prrafodelista"/>
              <w:numPr>
                <w:ilvl w:val="0"/>
                <w:numId w:val="20"/>
              </w:numPr>
              <w:spacing w:after="200"/>
              <w:contextualSpacing/>
              <w:jc w:val="both"/>
              <w:rPr>
                <w:sz w:val="20"/>
              </w:rPr>
            </w:pPr>
            <w:r w:rsidRPr="00B15703">
              <w:t>Selección de textos de opinión sobre temas de actualidad.</w:t>
            </w:r>
          </w:p>
        </w:tc>
        <w:tc>
          <w:tcPr>
            <w:tcW w:w="3686" w:type="dxa"/>
            <w:shd w:val="clear" w:color="auto" w:fill="auto"/>
          </w:tcPr>
          <w:p w:rsidR="00AB2D08" w:rsidRPr="00B15703" w:rsidRDefault="00AB2D08" w:rsidP="00AA03BD">
            <w:pPr>
              <w:jc w:val="both"/>
              <w:rPr>
                <w:sz w:val="20"/>
                <w:lang w:val="es-MX"/>
              </w:rPr>
            </w:pP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lang w:val="es-AR"/>
              </w:rPr>
            </w:pPr>
            <w:r w:rsidRPr="00B15703">
              <w:rPr>
                <w:lang w:val="es-AR"/>
              </w:rPr>
              <w:t>Incluir al menos tres instancias de evaluación por alumno por trimestre.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lang w:val="es-AR"/>
              </w:rPr>
            </w:pPr>
            <w:r w:rsidRPr="00B15703">
              <w:rPr>
                <w:lang w:val="es-AR"/>
              </w:rPr>
              <w:t>Contemplar la evaluación de distintos tipos de aprendizaje (conocimientos,  procedimientos, habilidades, actitudes, etcétera).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rPr>
                <w:lang w:val="es-AR"/>
              </w:rPr>
            </w:pPr>
            <w:r w:rsidRPr="00B15703">
              <w:rPr>
                <w:lang w:val="es-AR"/>
              </w:rPr>
              <w:t>Contemplar la evaluación del proceso de aprendizaje de los alumnos.</w:t>
            </w:r>
          </w:p>
          <w:p w:rsidR="003F5B84" w:rsidRPr="00B15703" w:rsidRDefault="003F5B84" w:rsidP="003F5B84">
            <w:pPr>
              <w:pStyle w:val="Prrafodelista"/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kern w:val="3"/>
                <w:lang w:val="es-AR" w:eastAsia="es-AR"/>
              </w:rPr>
            </w:pPr>
            <w:r w:rsidRPr="00B15703">
              <w:rPr>
                <w:lang w:val="es-AR"/>
              </w:rPr>
              <w:t>Promover la utilización de diversas propuestas de evaluación (pruebas escritas y orales, coloquios, etc.).</w:t>
            </w:r>
          </w:p>
          <w:p w:rsidR="003F5B84" w:rsidRPr="00B15703" w:rsidRDefault="003F5B84" w:rsidP="00AA03BD">
            <w:pPr>
              <w:jc w:val="both"/>
              <w:rPr>
                <w:sz w:val="20"/>
              </w:rPr>
            </w:pPr>
          </w:p>
        </w:tc>
      </w:tr>
    </w:tbl>
    <w:p w:rsidR="00F35E0C" w:rsidRPr="00B15703" w:rsidRDefault="00F35E0C" w:rsidP="0049495D">
      <w:pPr>
        <w:rPr>
          <w:b/>
          <w:sz w:val="20"/>
          <w:szCs w:val="20"/>
        </w:rPr>
      </w:pPr>
    </w:p>
    <w:sectPr w:rsidR="00F35E0C" w:rsidRPr="00B15703" w:rsidSect="006C4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720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CE4" w:rsidRDefault="00063CE4" w:rsidP="00293071">
      <w:r>
        <w:separator/>
      </w:r>
    </w:p>
  </w:endnote>
  <w:endnote w:type="continuationSeparator" w:id="1">
    <w:p w:rsidR="00063CE4" w:rsidRDefault="00063CE4" w:rsidP="00293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71" w:rsidRDefault="0029307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71" w:rsidRDefault="0029307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71" w:rsidRDefault="0029307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CE4" w:rsidRDefault="00063CE4" w:rsidP="00293071">
      <w:r>
        <w:separator/>
      </w:r>
    </w:p>
  </w:footnote>
  <w:footnote w:type="continuationSeparator" w:id="1">
    <w:p w:rsidR="00063CE4" w:rsidRDefault="00063CE4" w:rsidP="00293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71" w:rsidRDefault="0029307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71" w:rsidRDefault="0029307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71" w:rsidRDefault="0029307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DB7"/>
    <w:multiLevelType w:val="hybridMultilevel"/>
    <w:tmpl w:val="7CC63218"/>
    <w:lvl w:ilvl="0" w:tplc="2806ED0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20DB0"/>
    <w:multiLevelType w:val="hybridMultilevel"/>
    <w:tmpl w:val="9EA48C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92E9B"/>
    <w:multiLevelType w:val="hybridMultilevel"/>
    <w:tmpl w:val="FFE6B0C0"/>
    <w:lvl w:ilvl="0" w:tplc="5D088F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D5A2A"/>
    <w:multiLevelType w:val="hybridMultilevel"/>
    <w:tmpl w:val="A4BA0F42"/>
    <w:lvl w:ilvl="0" w:tplc="79B8ED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E4D63"/>
    <w:multiLevelType w:val="hybridMultilevel"/>
    <w:tmpl w:val="6F98A1C2"/>
    <w:lvl w:ilvl="0" w:tplc="DB282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7124B"/>
    <w:multiLevelType w:val="hybridMultilevel"/>
    <w:tmpl w:val="9892AD7E"/>
    <w:lvl w:ilvl="0" w:tplc="5F84C00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A58D3"/>
    <w:multiLevelType w:val="hybridMultilevel"/>
    <w:tmpl w:val="5198B292"/>
    <w:lvl w:ilvl="0" w:tplc="080A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F1ED1"/>
    <w:multiLevelType w:val="hybridMultilevel"/>
    <w:tmpl w:val="D89C7A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80290"/>
    <w:multiLevelType w:val="hybridMultilevel"/>
    <w:tmpl w:val="10DE97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C7A22"/>
    <w:multiLevelType w:val="hybridMultilevel"/>
    <w:tmpl w:val="78246A4A"/>
    <w:lvl w:ilvl="0" w:tplc="216803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ED6582"/>
    <w:multiLevelType w:val="hybridMultilevel"/>
    <w:tmpl w:val="9AA8BBB0"/>
    <w:lvl w:ilvl="0" w:tplc="5C9AF25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D332C"/>
    <w:multiLevelType w:val="hybridMultilevel"/>
    <w:tmpl w:val="8EDE5066"/>
    <w:lvl w:ilvl="0" w:tplc="F3E43A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D7025"/>
    <w:multiLevelType w:val="hybridMultilevel"/>
    <w:tmpl w:val="19762216"/>
    <w:lvl w:ilvl="0" w:tplc="782CB4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D38CC"/>
    <w:multiLevelType w:val="hybridMultilevel"/>
    <w:tmpl w:val="4F42EF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E743B"/>
    <w:multiLevelType w:val="hybridMultilevel"/>
    <w:tmpl w:val="996EAE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A5EC3"/>
    <w:multiLevelType w:val="hybridMultilevel"/>
    <w:tmpl w:val="6F6AC7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354B3"/>
    <w:multiLevelType w:val="hybridMultilevel"/>
    <w:tmpl w:val="C1601E16"/>
    <w:lvl w:ilvl="0" w:tplc="1494B64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32D24"/>
    <w:multiLevelType w:val="hybridMultilevel"/>
    <w:tmpl w:val="E7A090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71B94"/>
    <w:multiLevelType w:val="hybridMultilevel"/>
    <w:tmpl w:val="45BA49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4020C"/>
    <w:multiLevelType w:val="hybridMultilevel"/>
    <w:tmpl w:val="3950FAE0"/>
    <w:lvl w:ilvl="0" w:tplc="AF9C9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6"/>
  </w:num>
  <w:num w:numId="9">
    <w:abstractNumId w:val="10"/>
  </w:num>
  <w:num w:numId="10">
    <w:abstractNumId w:val="12"/>
  </w:num>
  <w:num w:numId="11">
    <w:abstractNumId w:val="3"/>
  </w:num>
  <w:num w:numId="12">
    <w:abstractNumId w:val="11"/>
  </w:num>
  <w:num w:numId="13">
    <w:abstractNumId w:val="4"/>
  </w:num>
  <w:num w:numId="14">
    <w:abstractNumId w:val="19"/>
  </w:num>
  <w:num w:numId="15">
    <w:abstractNumId w:val="18"/>
  </w:num>
  <w:num w:numId="16">
    <w:abstractNumId w:val="1"/>
  </w:num>
  <w:num w:numId="17">
    <w:abstractNumId w:val="7"/>
  </w:num>
  <w:num w:numId="18">
    <w:abstractNumId w:val="14"/>
  </w:num>
  <w:num w:numId="19">
    <w:abstractNumId w:val="1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removePersonalInformation/>
  <w:removeDateAndTime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17853"/>
    <w:rsid w:val="00030086"/>
    <w:rsid w:val="000361D1"/>
    <w:rsid w:val="00042144"/>
    <w:rsid w:val="000431DC"/>
    <w:rsid w:val="00063CE4"/>
    <w:rsid w:val="000723A5"/>
    <w:rsid w:val="0007360A"/>
    <w:rsid w:val="000A2A08"/>
    <w:rsid w:val="000D1DCB"/>
    <w:rsid w:val="000F47B1"/>
    <w:rsid w:val="00152639"/>
    <w:rsid w:val="00153480"/>
    <w:rsid w:val="00154B22"/>
    <w:rsid w:val="00193B75"/>
    <w:rsid w:val="001B7E64"/>
    <w:rsid w:val="001E42A1"/>
    <w:rsid w:val="00225B3C"/>
    <w:rsid w:val="00234215"/>
    <w:rsid w:val="002527DD"/>
    <w:rsid w:val="00255085"/>
    <w:rsid w:val="00255D9A"/>
    <w:rsid w:val="00260AC0"/>
    <w:rsid w:val="00293071"/>
    <w:rsid w:val="002C4078"/>
    <w:rsid w:val="002E00BE"/>
    <w:rsid w:val="00353CDC"/>
    <w:rsid w:val="00357516"/>
    <w:rsid w:val="003A74A9"/>
    <w:rsid w:val="003E5088"/>
    <w:rsid w:val="003F5B84"/>
    <w:rsid w:val="00441B02"/>
    <w:rsid w:val="00466886"/>
    <w:rsid w:val="00470281"/>
    <w:rsid w:val="00484E39"/>
    <w:rsid w:val="0049495D"/>
    <w:rsid w:val="00574B41"/>
    <w:rsid w:val="005841CC"/>
    <w:rsid w:val="00596366"/>
    <w:rsid w:val="005B795E"/>
    <w:rsid w:val="005E7080"/>
    <w:rsid w:val="005E7944"/>
    <w:rsid w:val="006152AC"/>
    <w:rsid w:val="006258CF"/>
    <w:rsid w:val="006432F5"/>
    <w:rsid w:val="0065223C"/>
    <w:rsid w:val="00683642"/>
    <w:rsid w:val="006A4FD0"/>
    <w:rsid w:val="006B4A60"/>
    <w:rsid w:val="006C4F57"/>
    <w:rsid w:val="006F5357"/>
    <w:rsid w:val="006F6BBC"/>
    <w:rsid w:val="00740A2A"/>
    <w:rsid w:val="00775CF7"/>
    <w:rsid w:val="00795714"/>
    <w:rsid w:val="007C2D23"/>
    <w:rsid w:val="007C6298"/>
    <w:rsid w:val="00817853"/>
    <w:rsid w:val="00820BDD"/>
    <w:rsid w:val="00822E97"/>
    <w:rsid w:val="00870098"/>
    <w:rsid w:val="00887001"/>
    <w:rsid w:val="008A01A1"/>
    <w:rsid w:val="008A01ED"/>
    <w:rsid w:val="008A760A"/>
    <w:rsid w:val="008B703C"/>
    <w:rsid w:val="008F46B3"/>
    <w:rsid w:val="00967642"/>
    <w:rsid w:val="009A446E"/>
    <w:rsid w:val="009B4B1E"/>
    <w:rsid w:val="009C67F2"/>
    <w:rsid w:val="009E4C43"/>
    <w:rsid w:val="009E7592"/>
    <w:rsid w:val="009F09F4"/>
    <w:rsid w:val="00A80F71"/>
    <w:rsid w:val="00AA03BD"/>
    <w:rsid w:val="00AA30E5"/>
    <w:rsid w:val="00AB082B"/>
    <w:rsid w:val="00AB15E2"/>
    <w:rsid w:val="00AB2D08"/>
    <w:rsid w:val="00B15703"/>
    <w:rsid w:val="00B3403C"/>
    <w:rsid w:val="00B34BED"/>
    <w:rsid w:val="00B50508"/>
    <w:rsid w:val="00B510E8"/>
    <w:rsid w:val="00B53BA8"/>
    <w:rsid w:val="00BE0AB2"/>
    <w:rsid w:val="00C40B44"/>
    <w:rsid w:val="00C63AAD"/>
    <w:rsid w:val="00C77E41"/>
    <w:rsid w:val="00D87AB0"/>
    <w:rsid w:val="00DF6F49"/>
    <w:rsid w:val="00DF776F"/>
    <w:rsid w:val="00E25EAE"/>
    <w:rsid w:val="00E528EC"/>
    <w:rsid w:val="00E6653C"/>
    <w:rsid w:val="00E825BB"/>
    <w:rsid w:val="00E8467B"/>
    <w:rsid w:val="00E90D18"/>
    <w:rsid w:val="00EC3BA5"/>
    <w:rsid w:val="00EC5988"/>
    <w:rsid w:val="00EE2162"/>
    <w:rsid w:val="00EE2283"/>
    <w:rsid w:val="00F02D58"/>
    <w:rsid w:val="00F35E0C"/>
    <w:rsid w:val="00F50802"/>
    <w:rsid w:val="00F57B77"/>
    <w:rsid w:val="00F66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3C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F5B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40B44"/>
    <w:pPr>
      <w:keepNext/>
      <w:jc w:val="both"/>
      <w:outlineLvl w:val="2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3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340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3403C"/>
    <w:rPr>
      <w:rFonts w:ascii="Tahoma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rsid w:val="00C40B44"/>
    <w:rPr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F50802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F50802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74B41"/>
    <w:pPr>
      <w:ind w:left="708"/>
    </w:pPr>
    <w:rPr>
      <w:lang w:val="es-ES"/>
    </w:rPr>
  </w:style>
  <w:style w:type="paragraph" w:styleId="Piedepgina">
    <w:name w:val="footer"/>
    <w:basedOn w:val="Normal"/>
    <w:link w:val="PiedepginaCar"/>
    <w:unhideWhenUsed/>
    <w:rsid w:val="002930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93071"/>
    <w:rPr>
      <w:sz w:val="24"/>
      <w:szCs w:val="24"/>
      <w:lang w:eastAsia="es-ES"/>
    </w:rPr>
  </w:style>
  <w:style w:type="paragraph" w:styleId="Sinespaciado">
    <w:name w:val="No Spacing"/>
    <w:uiPriority w:val="1"/>
    <w:qFormat/>
    <w:rsid w:val="003F5B84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3F5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rsid w:val="003F5B84"/>
    <w:pPr>
      <w:jc w:val="both"/>
    </w:pPr>
    <w:rPr>
      <w:rFonts w:ascii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F5B84"/>
    <w:rPr>
      <w:rFonts w:ascii="Arial" w:hAnsi="Arial" w:cs="Arial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2019-04-19T19:00:00Z</dcterms:created>
  <dcterms:modified xsi:type="dcterms:W3CDTF">2019-04-19T19:00:00Z</dcterms:modified>
</cp:coreProperties>
</file>